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B1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5280" cy="478155"/>
            <wp:effectExtent l="0" t="0" r="0" b="0"/>
            <wp:docPr id="1" name="图片 1" descr="能源研究院logo-定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能源研究院logo-定稿-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4A423">
      <w:pPr>
        <w:rPr>
          <w:rFonts w:hint="eastAsia" w:eastAsiaTheme="minorEastAsia"/>
          <w:lang w:eastAsia="zh-CN"/>
        </w:rPr>
      </w:pPr>
    </w:p>
    <w:p w14:paraId="5557DA33">
      <w:pPr>
        <w:rPr>
          <w:rFonts w:hint="eastAsia" w:eastAsiaTheme="minorEastAsia"/>
          <w:lang w:eastAsia="zh-CN"/>
        </w:rPr>
      </w:pPr>
    </w:p>
    <w:p w14:paraId="309C5473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聚变中心中科清能三等奖学金及曦融兆波三等奖学金获奖名单</w:t>
      </w:r>
    </w:p>
    <w:bookmarkEnd w:id="0"/>
    <w:p w14:paraId="5E0F7294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5"/>
        <w:gridCol w:w="1700"/>
        <w:gridCol w:w="3150"/>
        <w:gridCol w:w="2750"/>
      </w:tblGrid>
      <w:tr w14:paraId="55AC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5" w:type="dxa"/>
          </w:tcPr>
          <w:p w14:paraId="2FE777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</w:tcPr>
          <w:p w14:paraId="14A491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3150" w:type="dxa"/>
          </w:tcPr>
          <w:p w14:paraId="2B155F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中心</w:t>
            </w:r>
          </w:p>
        </w:tc>
        <w:tc>
          <w:tcPr>
            <w:tcW w:w="2750" w:type="dxa"/>
          </w:tcPr>
          <w:p w14:paraId="466FBB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</w:tr>
      <w:tr w14:paraId="0678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5" w:type="dxa"/>
          </w:tcPr>
          <w:p w14:paraId="4CDE81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鄢炜鹏</w:t>
            </w:r>
          </w:p>
        </w:tc>
        <w:tc>
          <w:tcPr>
            <w:tcW w:w="1700" w:type="dxa"/>
          </w:tcPr>
          <w:p w14:paraId="6362FC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23级硕士</w:t>
            </w:r>
          </w:p>
        </w:tc>
        <w:tc>
          <w:tcPr>
            <w:tcW w:w="3150" w:type="dxa"/>
          </w:tcPr>
          <w:p w14:paraId="353E25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聚变产业应用研究中心</w:t>
            </w:r>
          </w:p>
        </w:tc>
        <w:tc>
          <w:tcPr>
            <w:tcW w:w="2750" w:type="dxa"/>
          </w:tcPr>
          <w:p w14:paraId="2B156B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中科清能三等奖学金</w:t>
            </w:r>
          </w:p>
        </w:tc>
      </w:tr>
      <w:tr w14:paraId="2BC4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5" w:type="dxa"/>
          </w:tcPr>
          <w:p w14:paraId="655B86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何韩奕</w:t>
            </w:r>
          </w:p>
        </w:tc>
        <w:tc>
          <w:tcPr>
            <w:tcW w:w="1700" w:type="dxa"/>
          </w:tcPr>
          <w:p w14:paraId="6567EB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24级硕士</w:t>
            </w:r>
          </w:p>
        </w:tc>
        <w:tc>
          <w:tcPr>
            <w:tcW w:w="3150" w:type="dxa"/>
          </w:tcPr>
          <w:p w14:paraId="050567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聚变产业应用研究中心</w:t>
            </w:r>
          </w:p>
        </w:tc>
        <w:tc>
          <w:tcPr>
            <w:tcW w:w="2750" w:type="dxa"/>
          </w:tcPr>
          <w:p w14:paraId="376B0B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曦融兆波三等奖学金</w:t>
            </w:r>
          </w:p>
        </w:tc>
      </w:tr>
    </w:tbl>
    <w:p w14:paraId="54EF34B5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1006C"/>
    <w:rsid w:val="051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2025-12-18T02:07:00Z</dcterms:created>
  <dc:creator>雯</dc:creator>
  <cp:lastModifiedBy>雯</cp:lastModifiedBy>
  <dcterms:modified xsi:type="dcterms:W3CDTF">2025-12-18T02:13:25Z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E94F10ED441349118413BE4588B339D0_11</vt:lpwstr>
  </property>
  <property fmtid="{D5CDD505-2E9C-101B-9397-08002B2CF9AE}" pid="4" name="KSOTemplateDocerSaveRecord">
    <vt:lpwstr>eyJoZGlkIjoiNGNmN2FiOWVmZTQ4NTM3ZTg0ZTIxNWQzNDdhNjQ2ZjAiLCJ1c2VySWQiOiI3MzAzODk4NzkifQ==</vt:lpwstr>
  </property>
</Properties>
</file>